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Grilledutableau"/>
        <w:tblW w:w="0" w:type="auto"/>
        <w:tblInd w:w="720" w:type="dxa"/>
        <w:tblLook w:val="04A0" w:firstRow="1" w:lastRow="0" w:firstColumn="1" w:lastColumn="0" w:noHBand="0" w:noVBand="1"/>
      </w:tblPr>
      <w:tblGrid>
        <w:gridCol w:w="8342"/>
      </w:tblGrid>
      <w:tr w:rsidR="000F2AE9" w14:paraId="4E49A9A1" w14:textId="77777777" w:rsidTr="000F2AE9">
        <w:tc>
          <w:tcPr>
            <w:tcW w:w="9062" w:type="dxa"/>
          </w:tcPr>
          <w:p w14:paraId="1FB3C2EC" w14:textId="2477FA61" w:rsidR="000F2AE9" w:rsidRPr="00A92554" w:rsidRDefault="000F2AE9" w:rsidP="00A92554">
            <w:pPr>
              <w:pStyle w:val="Paragraphedeliste"/>
              <w:jc w:val="center"/>
              <w:rPr>
                <w:b/>
                <w:bCs/>
                <w:color w:val="FF0000"/>
                <w:sz w:val="56"/>
                <w:szCs w:val="20"/>
                <w:lang w:val="en-GB"/>
              </w:rPr>
            </w:pPr>
            <w:r w:rsidRPr="00A92554">
              <w:rPr>
                <w:b/>
                <w:bCs/>
                <w:color w:val="FF0000"/>
                <w:sz w:val="52"/>
                <w:szCs w:val="18"/>
                <w:lang w:val="en-GB"/>
              </w:rPr>
              <w:t>I’m a Knight!</w:t>
            </w:r>
            <w:r w:rsidR="00A92554">
              <w:rPr>
                <w:noProof/>
              </w:rPr>
              <w:t xml:space="preserve"> </w:t>
            </w:r>
            <w:r w:rsidR="00A92554">
              <w:rPr>
                <w:noProof/>
              </w:rPr>
              <w:drawing>
                <wp:inline distT="0" distB="0" distL="0" distR="0" wp14:anchorId="0F92CFBE" wp14:editId="6A41FB05">
                  <wp:extent cx="704850" cy="800100"/>
                  <wp:effectExtent l="0" t="0" r="0" b="0"/>
                  <wp:docPr id="1" name="Image 1" descr="Pin on Fantasy Medieval War, Jousting,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Pin on Fantasy Medieval War, Jousting,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4850" cy="800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F2AE9" w14:paraId="5B70565C" w14:textId="77777777" w:rsidTr="000F2AE9">
        <w:tc>
          <w:tcPr>
            <w:tcW w:w="9062" w:type="dxa"/>
          </w:tcPr>
          <w:p w14:paraId="30006018" w14:textId="77777777" w:rsidR="000F2AE9" w:rsidRPr="000F2AE9" w:rsidRDefault="000F2AE9" w:rsidP="000F2AE9">
            <w:pPr>
              <w:pStyle w:val="Paragraphedeliste"/>
              <w:rPr>
                <w:sz w:val="28"/>
                <w:szCs w:val="6"/>
                <w:lang w:val="en-GB"/>
              </w:rPr>
            </w:pPr>
            <w:r w:rsidRPr="000F2AE9">
              <w:rPr>
                <w:sz w:val="28"/>
                <w:szCs w:val="6"/>
                <w:lang w:val="en-GB"/>
              </w:rPr>
              <w:t xml:space="preserve">Compétences travaillées: </w:t>
            </w:r>
          </w:p>
          <w:p w14:paraId="0BB9369A" w14:textId="68314031" w:rsidR="000F2AE9" w:rsidRPr="000F2AE9" w:rsidRDefault="000F2AE9" w:rsidP="000F2AE9">
            <w:pPr>
              <w:pStyle w:val="Paragraphedeliste"/>
              <w:rPr>
                <w:color w:val="FF0000"/>
                <w:sz w:val="56"/>
                <w:szCs w:val="20"/>
                <w:lang w:val="en-GB"/>
              </w:rPr>
            </w:pPr>
            <w:r w:rsidRPr="000F2AE9">
              <w:rPr>
                <w:sz w:val="28"/>
                <w:szCs w:val="6"/>
                <w:lang w:val="en-GB"/>
              </w:rPr>
              <w:t>Comprehension orale</w:t>
            </w:r>
          </w:p>
        </w:tc>
      </w:tr>
    </w:tbl>
    <w:p w14:paraId="152F2D89" w14:textId="77777777" w:rsidR="00A92554" w:rsidRPr="00A92554" w:rsidRDefault="00A92554" w:rsidP="003529FE">
      <w:pPr>
        <w:pStyle w:val="Paragraphedeliste"/>
        <w:rPr>
          <w:color w:val="00B0F0"/>
          <w:sz w:val="32"/>
          <w:szCs w:val="8"/>
          <w:u w:val="single"/>
          <w:lang w:val="en-GB"/>
        </w:rPr>
      </w:pPr>
    </w:p>
    <w:p w14:paraId="58122144" w14:textId="77777777" w:rsidR="00A92554" w:rsidRPr="00A92554" w:rsidRDefault="00A92554" w:rsidP="003529FE">
      <w:pPr>
        <w:pStyle w:val="Paragraphedeliste"/>
        <w:rPr>
          <w:sz w:val="28"/>
          <w:szCs w:val="6"/>
          <w:u w:val="single"/>
          <w:lang w:val="en-GB"/>
        </w:rPr>
      </w:pPr>
      <w:r w:rsidRPr="00A92554">
        <w:rPr>
          <w:sz w:val="28"/>
          <w:szCs w:val="6"/>
          <w:u w:val="single"/>
          <w:lang w:val="en-GB"/>
        </w:rPr>
        <w:t>1/ Match the words in English to their translations into French:</w:t>
      </w:r>
    </w:p>
    <w:p w14:paraId="09696512" w14:textId="77777777" w:rsidR="00A92554" w:rsidRDefault="00A92554" w:rsidP="003529FE">
      <w:pPr>
        <w:pStyle w:val="Paragraphedeliste"/>
        <w:rPr>
          <w:color w:val="00B0F0"/>
          <w:sz w:val="32"/>
          <w:szCs w:val="8"/>
          <w:u w:val="single"/>
          <w:lang w:val="en-GB"/>
        </w:rPr>
      </w:pPr>
    </w:p>
    <w:p w14:paraId="4928CE75" w14:textId="317CDF8A" w:rsidR="00A92554" w:rsidRPr="00A92554" w:rsidRDefault="00A92554" w:rsidP="003529FE">
      <w:pPr>
        <w:pStyle w:val="Paragraphedeliste"/>
        <w:rPr>
          <w:sz w:val="28"/>
          <w:szCs w:val="6"/>
        </w:rPr>
      </w:pPr>
      <w:r w:rsidRPr="00A92554">
        <w:rPr>
          <w:sz w:val="28"/>
          <w:szCs w:val="6"/>
        </w:rPr>
        <w:t>Squire</w:t>
      </w:r>
      <w:r w:rsidRPr="00A92554">
        <w:rPr>
          <w:sz w:val="28"/>
          <w:szCs w:val="6"/>
        </w:rPr>
        <w:tab/>
      </w:r>
      <w:r w:rsidRPr="00A92554">
        <w:rPr>
          <w:sz w:val="28"/>
          <w:szCs w:val="6"/>
        </w:rPr>
        <w:tab/>
      </w:r>
      <w:r w:rsidRPr="00A92554">
        <w:rPr>
          <w:sz w:val="28"/>
          <w:szCs w:val="6"/>
        </w:rPr>
        <w:tab/>
      </w:r>
      <w:r w:rsidRPr="00A92554">
        <w:rPr>
          <w:sz w:val="28"/>
          <w:szCs w:val="6"/>
        </w:rPr>
        <w:tab/>
      </w:r>
      <w:r w:rsidRPr="00A92554">
        <w:rPr>
          <w:sz w:val="28"/>
          <w:szCs w:val="6"/>
        </w:rPr>
        <w:tab/>
      </w:r>
      <w:r w:rsidRPr="00A92554">
        <w:rPr>
          <w:sz w:val="28"/>
          <w:szCs w:val="6"/>
        </w:rPr>
        <w:tab/>
        <w:t>enfance</w:t>
      </w:r>
    </w:p>
    <w:p w14:paraId="0D88940F" w14:textId="77777777" w:rsidR="00A92554" w:rsidRPr="00A92554" w:rsidRDefault="00A92554" w:rsidP="003529FE">
      <w:pPr>
        <w:pStyle w:val="Paragraphedeliste"/>
        <w:rPr>
          <w:sz w:val="28"/>
          <w:szCs w:val="6"/>
        </w:rPr>
      </w:pPr>
    </w:p>
    <w:p w14:paraId="094DEFD2" w14:textId="15DF1A21" w:rsidR="00A92554" w:rsidRPr="00A92554" w:rsidRDefault="00A92554" w:rsidP="003529FE">
      <w:pPr>
        <w:pStyle w:val="Paragraphedeliste"/>
        <w:rPr>
          <w:sz w:val="28"/>
          <w:szCs w:val="6"/>
        </w:rPr>
      </w:pPr>
      <w:r w:rsidRPr="00A92554">
        <w:rPr>
          <w:sz w:val="28"/>
          <w:szCs w:val="6"/>
        </w:rPr>
        <w:t>Page</w:t>
      </w:r>
      <w:r w:rsidRPr="00A92554">
        <w:rPr>
          <w:sz w:val="28"/>
          <w:szCs w:val="6"/>
        </w:rPr>
        <w:tab/>
      </w:r>
      <w:r w:rsidRPr="00A92554">
        <w:rPr>
          <w:sz w:val="28"/>
          <w:szCs w:val="6"/>
        </w:rPr>
        <w:tab/>
      </w:r>
      <w:r w:rsidRPr="00A92554">
        <w:rPr>
          <w:sz w:val="28"/>
          <w:szCs w:val="6"/>
        </w:rPr>
        <w:tab/>
      </w:r>
      <w:r w:rsidRPr="00A92554">
        <w:rPr>
          <w:sz w:val="28"/>
          <w:szCs w:val="6"/>
        </w:rPr>
        <w:tab/>
      </w:r>
      <w:r w:rsidRPr="00A92554">
        <w:rPr>
          <w:sz w:val="28"/>
          <w:szCs w:val="6"/>
        </w:rPr>
        <w:tab/>
      </w:r>
      <w:r w:rsidRPr="00A92554">
        <w:rPr>
          <w:sz w:val="28"/>
          <w:szCs w:val="6"/>
        </w:rPr>
        <w:tab/>
      </w:r>
      <w:r w:rsidRPr="00A92554">
        <w:rPr>
          <w:sz w:val="28"/>
          <w:szCs w:val="6"/>
        </w:rPr>
        <w:tab/>
        <w:t>écuyer</w:t>
      </w:r>
    </w:p>
    <w:p w14:paraId="04EE356B" w14:textId="57992FE3" w:rsidR="00A92554" w:rsidRPr="00A92554" w:rsidRDefault="00A92554" w:rsidP="003529FE">
      <w:pPr>
        <w:pStyle w:val="Paragraphedeliste"/>
        <w:rPr>
          <w:sz w:val="28"/>
          <w:szCs w:val="6"/>
        </w:rPr>
      </w:pPr>
    </w:p>
    <w:p w14:paraId="622596D2" w14:textId="698A4D02" w:rsidR="00A92554" w:rsidRDefault="00A92554" w:rsidP="003529FE">
      <w:pPr>
        <w:pStyle w:val="Paragraphedeliste"/>
        <w:rPr>
          <w:sz w:val="28"/>
          <w:szCs w:val="6"/>
          <w:lang w:val="en-GB"/>
        </w:rPr>
      </w:pPr>
      <w:r w:rsidRPr="00A92554">
        <w:rPr>
          <w:sz w:val="28"/>
          <w:szCs w:val="6"/>
          <w:lang w:val="en-GB"/>
        </w:rPr>
        <w:t>Childhood</w:t>
      </w:r>
      <w:r w:rsidRPr="00A92554">
        <w:rPr>
          <w:sz w:val="28"/>
          <w:szCs w:val="6"/>
          <w:lang w:val="en-GB"/>
        </w:rPr>
        <w:tab/>
      </w:r>
      <w:r w:rsidRPr="00A92554">
        <w:rPr>
          <w:sz w:val="28"/>
          <w:szCs w:val="6"/>
          <w:lang w:val="en-GB"/>
        </w:rPr>
        <w:tab/>
      </w:r>
      <w:r w:rsidRPr="00A92554">
        <w:rPr>
          <w:sz w:val="28"/>
          <w:szCs w:val="6"/>
          <w:lang w:val="en-GB"/>
        </w:rPr>
        <w:tab/>
      </w:r>
      <w:r w:rsidRPr="00A92554">
        <w:rPr>
          <w:sz w:val="28"/>
          <w:szCs w:val="6"/>
          <w:lang w:val="en-GB"/>
        </w:rPr>
        <w:tab/>
      </w:r>
      <w:r w:rsidRPr="00A92554">
        <w:rPr>
          <w:sz w:val="28"/>
          <w:szCs w:val="6"/>
          <w:lang w:val="en-GB"/>
        </w:rPr>
        <w:tab/>
      </w:r>
      <w:r w:rsidRPr="00A92554">
        <w:rPr>
          <w:sz w:val="28"/>
          <w:szCs w:val="6"/>
          <w:lang w:val="en-GB"/>
        </w:rPr>
        <w:tab/>
        <w:t>joute</w:t>
      </w:r>
    </w:p>
    <w:p w14:paraId="2462BC97" w14:textId="77777777" w:rsidR="002E720F" w:rsidRDefault="002E720F" w:rsidP="003529FE">
      <w:pPr>
        <w:pStyle w:val="Paragraphedeliste"/>
        <w:rPr>
          <w:sz w:val="28"/>
          <w:szCs w:val="6"/>
          <w:lang w:val="en-GB"/>
        </w:rPr>
      </w:pPr>
    </w:p>
    <w:p w14:paraId="74C91439" w14:textId="029B9259" w:rsidR="002E720F" w:rsidRPr="002E720F" w:rsidRDefault="002E720F" w:rsidP="003529FE">
      <w:pPr>
        <w:pStyle w:val="Paragraphedeliste"/>
        <w:rPr>
          <w:sz w:val="28"/>
          <w:szCs w:val="6"/>
        </w:rPr>
      </w:pPr>
      <w:r w:rsidRPr="002E720F">
        <w:rPr>
          <w:sz w:val="28"/>
          <w:szCs w:val="6"/>
        </w:rPr>
        <w:t>Minstrel</w:t>
      </w:r>
      <w:r w:rsidRPr="002E720F">
        <w:rPr>
          <w:sz w:val="28"/>
          <w:szCs w:val="6"/>
        </w:rPr>
        <w:tab/>
      </w:r>
      <w:r w:rsidRPr="002E720F">
        <w:rPr>
          <w:sz w:val="28"/>
          <w:szCs w:val="6"/>
        </w:rPr>
        <w:tab/>
      </w:r>
      <w:r w:rsidRPr="002E720F">
        <w:rPr>
          <w:sz w:val="28"/>
          <w:szCs w:val="6"/>
        </w:rPr>
        <w:tab/>
      </w:r>
      <w:r w:rsidRPr="002E720F">
        <w:rPr>
          <w:sz w:val="28"/>
          <w:szCs w:val="6"/>
        </w:rPr>
        <w:tab/>
      </w:r>
      <w:r w:rsidRPr="002E720F">
        <w:rPr>
          <w:sz w:val="28"/>
          <w:szCs w:val="6"/>
        </w:rPr>
        <w:tab/>
      </w:r>
      <w:r w:rsidRPr="002E720F">
        <w:rPr>
          <w:sz w:val="28"/>
          <w:szCs w:val="6"/>
        </w:rPr>
        <w:tab/>
        <w:t>les a</w:t>
      </w:r>
      <w:r>
        <w:rPr>
          <w:sz w:val="28"/>
          <w:szCs w:val="6"/>
        </w:rPr>
        <w:t>rmoiries</w:t>
      </w:r>
    </w:p>
    <w:p w14:paraId="78A71A92" w14:textId="77777777" w:rsidR="00A92554" w:rsidRPr="002E720F" w:rsidRDefault="00A92554" w:rsidP="003529FE">
      <w:pPr>
        <w:pStyle w:val="Paragraphedeliste"/>
        <w:rPr>
          <w:sz w:val="28"/>
          <w:szCs w:val="6"/>
        </w:rPr>
      </w:pPr>
    </w:p>
    <w:p w14:paraId="3E05542F" w14:textId="17F6B236" w:rsidR="00A92554" w:rsidRPr="002E720F" w:rsidRDefault="00A92554" w:rsidP="003529FE">
      <w:pPr>
        <w:pStyle w:val="Paragraphedeliste"/>
        <w:rPr>
          <w:sz w:val="28"/>
          <w:szCs w:val="6"/>
        </w:rPr>
      </w:pPr>
      <w:r w:rsidRPr="002E720F">
        <w:rPr>
          <w:sz w:val="28"/>
          <w:szCs w:val="6"/>
        </w:rPr>
        <w:t>Joust</w:t>
      </w:r>
      <w:r w:rsidRPr="002E720F">
        <w:rPr>
          <w:sz w:val="28"/>
          <w:szCs w:val="6"/>
        </w:rPr>
        <w:tab/>
      </w:r>
      <w:r w:rsidRPr="002E720F">
        <w:rPr>
          <w:sz w:val="28"/>
          <w:szCs w:val="6"/>
        </w:rPr>
        <w:tab/>
      </w:r>
      <w:r w:rsidRPr="002E720F">
        <w:rPr>
          <w:sz w:val="28"/>
          <w:szCs w:val="6"/>
        </w:rPr>
        <w:tab/>
      </w:r>
      <w:r w:rsidRPr="002E720F">
        <w:rPr>
          <w:sz w:val="28"/>
          <w:szCs w:val="6"/>
        </w:rPr>
        <w:tab/>
      </w:r>
      <w:r w:rsidRPr="002E720F">
        <w:rPr>
          <w:sz w:val="28"/>
          <w:szCs w:val="6"/>
        </w:rPr>
        <w:tab/>
      </w:r>
      <w:r w:rsidRPr="002E720F">
        <w:rPr>
          <w:sz w:val="28"/>
          <w:szCs w:val="6"/>
        </w:rPr>
        <w:tab/>
      </w:r>
      <w:r w:rsidRPr="002E720F">
        <w:rPr>
          <w:sz w:val="28"/>
          <w:szCs w:val="6"/>
        </w:rPr>
        <w:tab/>
        <w:t>chevalier</w:t>
      </w:r>
      <w:r w:rsidRPr="002E720F">
        <w:rPr>
          <w:sz w:val="28"/>
          <w:szCs w:val="6"/>
        </w:rPr>
        <w:tab/>
      </w:r>
      <w:r w:rsidRPr="002E720F">
        <w:rPr>
          <w:sz w:val="28"/>
          <w:szCs w:val="6"/>
        </w:rPr>
        <w:tab/>
      </w:r>
      <w:r w:rsidRPr="002E720F">
        <w:rPr>
          <w:sz w:val="28"/>
          <w:szCs w:val="6"/>
        </w:rPr>
        <w:tab/>
      </w:r>
    </w:p>
    <w:p w14:paraId="1297DACA" w14:textId="77777777" w:rsidR="00A92554" w:rsidRPr="002E720F" w:rsidRDefault="00A92554" w:rsidP="003529FE">
      <w:pPr>
        <w:pStyle w:val="Paragraphedeliste"/>
        <w:rPr>
          <w:sz w:val="28"/>
          <w:szCs w:val="6"/>
        </w:rPr>
      </w:pPr>
    </w:p>
    <w:p w14:paraId="27E2FAEE" w14:textId="450A4CDA" w:rsidR="00A92554" w:rsidRDefault="00A92554" w:rsidP="002E720F">
      <w:pPr>
        <w:pStyle w:val="Paragraphedeliste"/>
        <w:rPr>
          <w:sz w:val="28"/>
          <w:szCs w:val="6"/>
          <w:lang w:val="en-GB"/>
        </w:rPr>
      </w:pPr>
      <w:r w:rsidRPr="00A92554">
        <w:rPr>
          <w:sz w:val="28"/>
          <w:szCs w:val="6"/>
          <w:lang w:val="en-GB"/>
        </w:rPr>
        <w:t>Knight</w:t>
      </w:r>
      <w:r>
        <w:rPr>
          <w:sz w:val="28"/>
          <w:szCs w:val="6"/>
          <w:lang w:val="en-GB"/>
        </w:rPr>
        <w:tab/>
      </w:r>
      <w:r w:rsidRPr="002E720F">
        <w:rPr>
          <w:sz w:val="28"/>
          <w:szCs w:val="6"/>
          <w:lang w:val="en-GB"/>
        </w:rPr>
        <w:tab/>
      </w:r>
      <w:r w:rsidRPr="002E720F">
        <w:rPr>
          <w:sz w:val="28"/>
          <w:szCs w:val="6"/>
          <w:lang w:val="en-GB"/>
        </w:rPr>
        <w:tab/>
      </w:r>
      <w:r w:rsidRPr="002E720F">
        <w:rPr>
          <w:sz w:val="28"/>
          <w:szCs w:val="6"/>
          <w:lang w:val="en-GB"/>
        </w:rPr>
        <w:tab/>
      </w:r>
      <w:r w:rsidRPr="002E720F">
        <w:rPr>
          <w:sz w:val="28"/>
          <w:szCs w:val="6"/>
          <w:lang w:val="en-GB"/>
        </w:rPr>
        <w:tab/>
      </w:r>
      <w:r w:rsidRPr="002E720F">
        <w:rPr>
          <w:sz w:val="28"/>
          <w:szCs w:val="6"/>
          <w:lang w:val="en-GB"/>
        </w:rPr>
        <w:tab/>
        <w:t>page</w:t>
      </w:r>
    </w:p>
    <w:p w14:paraId="4189B0CB" w14:textId="77777777" w:rsidR="002E720F" w:rsidRDefault="002E720F" w:rsidP="002E720F">
      <w:pPr>
        <w:pStyle w:val="Paragraphedeliste"/>
        <w:rPr>
          <w:sz w:val="28"/>
          <w:szCs w:val="6"/>
          <w:lang w:val="en-GB"/>
        </w:rPr>
      </w:pPr>
    </w:p>
    <w:p w14:paraId="50C2FD12" w14:textId="0DD42970" w:rsidR="002E720F" w:rsidRDefault="002E720F" w:rsidP="002E720F">
      <w:pPr>
        <w:pStyle w:val="Paragraphedeliste"/>
        <w:rPr>
          <w:sz w:val="28"/>
          <w:szCs w:val="6"/>
          <w:lang w:val="en-GB"/>
        </w:rPr>
      </w:pPr>
      <w:r>
        <w:rPr>
          <w:sz w:val="28"/>
          <w:szCs w:val="6"/>
          <w:lang w:val="en-GB"/>
        </w:rPr>
        <w:t>Coat of arms</w:t>
      </w:r>
      <w:r>
        <w:rPr>
          <w:sz w:val="28"/>
          <w:szCs w:val="6"/>
          <w:lang w:val="en-GB"/>
        </w:rPr>
        <w:tab/>
      </w:r>
      <w:r>
        <w:rPr>
          <w:sz w:val="28"/>
          <w:szCs w:val="6"/>
          <w:lang w:val="en-GB"/>
        </w:rPr>
        <w:tab/>
      </w:r>
      <w:r>
        <w:rPr>
          <w:sz w:val="28"/>
          <w:szCs w:val="6"/>
          <w:lang w:val="en-GB"/>
        </w:rPr>
        <w:tab/>
      </w:r>
      <w:r>
        <w:rPr>
          <w:sz w:val="28"/>
          <w:szCs w:val="6"/>
          <w:lang w:val="en-GB"/>
        </w:rPr>
        <w:tab/>
      </w:r>
      <w:r>
        <w:rPr>
          <w:sz w:val="28"/>
          <w:szCs w:val="6"/>
          <w:lang w:val="en-GB"/>
        </w:rPr>
        <w:tab/>
        <w:t>être adoubé</w:t>
      </w:r>
    </w:p>
    <w:p w14:paraId="0D788B0D" w14:textId="1F4678FE" w:rsidR="002E720F" w:rsidRDefault="002E720F" w:rsidP="002E720F">
      <w:pPr>
        <w:pStyle w:val="Paragraphedeliste"/>
        <w:rPr>
          <w:sz w:val="28"/>
          <w:szCs w:val="6"/>
          <w:lang w:val="en-GB"/>
        </w:rPr>
      </w:pPr>
      <w:r>
        <w:rPr>
          <w:sz w:val="28"/>
          <w:szCs w:val="6"/>
          <w:lang w:val="en-GB"/>
        </w:rPr>
        <w:tab/>
      </w:r>
    </w:p>
    <w:p w14:paraId="6296EF79" w14:textId="5F9AE98B" w:rsidR="002E720F" w:rsidRPr="002E720F" w:rsidRDefault="002E720F" w:rsidP="002E720F">
      <w:pPr>
        <w:pStyle w:val="Paragraphedeliste"/>
        <w:rPr>
          <w:sz w:val="28"/>
          <w:szCs w:val="6"/>
          <w:lang w:val="en-GB"/>
        </w:rPr>
      </w:pPr>
      <w:r>
        <w:rPr>
          <w:sz w:val="28"/>
          <w:szCs w:val="6"/>
          <w:lang w:val="en-GB"/>
        </w:rPr>
        <w:t>To be dubbed</w:t>
      </w:r>
      <w:r>
        <w:rPr>
          <w:sz w:val="28"/>
          <w:szCs w:val="6"/>
          <w:lang w:val="en-GB"/>
        </w:rPr>
        <w:tab/>
      </w:r>
      <w:r>
        <w:rPr>
          <w:sz w:val="28"/>
          <w:szCs w:val="6"/>
          <w:lang w:val="en-GB"/>
        </w:rPr>
        <w:tab/>
      </w:r>
      <w:r>
        <w:rPr>
          <w:sz w:val="28"/>
          <w:szCs w:val="6"/>
          <w:lang w:val="en-GB"/>
        </w:rPr>
        <w:tab/>
      </w:r>
      <w:r>
        <w:rPr>
          <w:sz w:val="28"/>
          <w:szCs w:val="6"/>
          <w:lang w:val="en-GB"/>
        </w:rPr>
        <w:tab/>
      </w:r>
      <w:r>
        <w:rPr>
          <w:sz w:val="28"/>
          <w:szCs w:val="6"/>
          <w:lang w:val="en-GB"/>
        </w:rPr>
        <w:tab/>
        <w:t>troubadour</w:t>
      </w:r>
    </w:p>
    <w:p w14:paraId="71B7B625" w14:textId="77777777" w:rsidR="00A92554" w:rsidRPr="00A92554" w:rsidRDefault="00A92554" w:rsidP="00A92554">
      <w:pPr>
        <w:rPr>
          <w:color w:val="00B0F0"/>
          <w:sz w:val="32"/>
          <w:szCs w:val="8"/>
          <w:u w:val="single"/>
          <w:lang w:val="en-GB"/>
        </w:rPr>
      </w:pPr>
    </w:p>
    <w:p w14:paraId="63263308" w14:textId="77777777" w:rsidR="00A92554" w:rsidRDefault="00A92554" w:rsidP="003529FE">
      <w:pPr>
        <w:pStyle w:val="Paragraphedeliste"/>
        <w:rPr>
          <w:color w:val="00B0F0"/>
          <w:sz w:val="32"/>
          <w:szCs w:val="8"/>
          <w:u w:val="single"/>
          <w:lang w:val="en-GB"/>
        </w:rPr>
      </w:pPr>
    </w:p>
    <w:p w14:paraId="0C2BD77E" w14:textId="77777777" w:rsidR="002E720F" w:rsidRDefault="00A92554" w:rsidP="003529FE">
      <w:pPr>
        <w:pStyle w:val="Paragraphedeliste"/>
        <w:rPr>
          <w:sz w:val="28"/>
          <w:szCs w:val="6"/>
          <w:u w:val="single"/>
          <w:lang w:val="en-GB"/>
        </w:rPr>
      </w:pPr>
      <w:r w:rsidRPr="00A92554">
        <w:rPr>
          <w:sz w:val="28"/>
          <w:szCs w:val="6"/>
          <w:u w:val="single"/>
          <w:lang w:val="en-GB"/>
        </w:rPr>
        <w:t xml:space="preserve">2/ Watch the song “ I’m a knight” and </w:t>
      </w:r>
      <w:r w:rsidR="002E720F">
        <w:rPr>
          <w:sz w:val="28"/>
          <w:szCs w:val="6"/>
          <w:u w:val="single"/>
          <w:lang w:val="en-GB"/>
        </w:rPr>
        <w:t>identify the elements below:</w:t>
      </w:r>
    </w:p>
    <w:p w14:paraId="7AB1DA78" w14:textId="77777777" w:rsidR="002E720F" w:rsidRDefault="002E720F" w:rsidP="003529FE">
      <w:pPr>
        <w:pStyle w:val="Paragraphedeliste"/>
        <w:rPr>
          <w:sz w:val="28"/>
          <w:szCs w:val="6"/>
          <w:u w:val="single"/>
          <w:lang w:val="en-GB"/>
        </w:rPr>
      </w:pPr>
    </w:p>
    <w:p w14:paraId="59DCEA7E" w14:textId="77777777" w:rsidR="002E720F" w:rsidRDefault="002E720F" w:rsidP="003529FE">
      <w:pPr>
        <w:pStyle w:val="Paragraphedeliste"/>
        <w:rPr>
          <w:sz w:val="28"/>
          <w:szCs w:val="6"/>
          <w:u w:val="single"/>
          <w:lang w:val="en-GB"/>
        </w:rPr>
      </w:pPr>
    </w:p>
    <w:tbl>
      <w:tblPr>
        <w:tblStyle w:val="Grilledutableau"/>
        <w:tblW w:w="0" w:type="auto"/>
        <w:tblInd w:w="720" w:type="dxa"/>
        <w:tblLook w:val="04A0" w:firstRow="1" w:lastRow="0" w:firstColumn="1" w:lastColumn="0" w:noHBand="0" w:noVBand="1"/>
      </w:tblPr>
      <w:tblGrid>
        <w:gridCol w:w="1827"/>
        <w:gridCol w:w="1701"/>
        <w:gridCol w:w="1843"/>
        <w:gridCol w:w="2693"/>
      </w:tblGrid>
      <w:tr w:rsidR="002E720F" w14:paraId="2B140DA4" w14:textId="77777777" w:rsidTr="00CB24AA">
        <w:tc>
          <w:tcPr>
            <w:tcW w:w="1827" w:type="dxa"/>
          </w:tcPr>
          <w:p w14:paraId="0E1238FA" w14:textId="77777777" w:rsidR="002E720F" w:rsidRDefault="002E720F" w:rsidP="003529FE">
            <w:pPr>
              <w:pStyle w:val="Paragraphedeliste"/>
              <w:ind w:left="0"/>
              <w:rPr>
                <w:sz w:val="28"/>
                <w:szCs w:val="6"/>
                <w:lang w:val="en-GB"/>
              </w:rPr>
            </w:pPr>
            <w:r w:rsidRPr="002E720F">
              <w:rPr>
                <w:sz w:val="28"/>
                <w:szCs w:val="6"/>
                <w:lang w:val="en-GB"/>
              </w:rPr>
              <w:t>Places</w:t>
            </w:r>
          </w:p>
          <w:p w14:paraId="7B89BCB5" w14:textId="53FAD343" w:rsidR="002E720F" w:rsidRPr="002E720F" w:rsidRDefault="002E720F" w:rsidP="003529FE">
            <w:pPr>
              <w:pStyle w:val="Paragraphedeliste"/>
              <w:ind w:left="0"/>
              <w:rPr>
                <w:sz w:val="28"/>
                <w:szCs w:val="6"/>
                <w:lang w:val="en-GB"/>
              </w:rPr>
            </w:pPr>
          </w:p>
        </w:tc>
        <w:tc>
          <w:tcPr>
            <w:tcW w:w="1701" w:type="dxa"/>
          </w:tcPr>
          <w:p w14:paraId="6E196450" w14:textId="63C7475B" w:rsidR="002E720F" w:rsidRPr="002E720F" w:rsidRDefault="002E720F" w:rsidP="003529FE">
            <w:pPr>
              <w:pStyle w:val="Paragraphedeliste"/>
              <w:ind w:left="0"/>
              <w:rPr>
                <w:sz w:val="28"/>
                <w:szCs w:val="6"/>
                <w:lang w:val="en-GB"/>
              </w:rPr>
            </w:pPr>
            <w:r w:rsidRPr="002E720F">
              <w:rPr>
                <w:sz w:val="28"/>
                <w:szCs w:val="6"/>
                <w:lang w:val="en-GB"/>
              </w:rPr>
              <w:t>People</w:t>
            </w:r>
          </w:p>
        </w:tc>
        <w:tc>
          <w:tcPr>
            <w:tcW w:w="1843" w:type="dxa"/>
          </w:tcPr>
          <w:p w14:paraId="5F2A34F1" w14:textId="049E27CE" w:rsidR="002E720F" w:rsidRPr="002E720F" w:rsidRDefault="002E720F" w:rsidP="003529FE">
            <w:pPr>
              <w:pStyle w:val="Paragraphedeliste"/>
              <w:ind w:left="0"/>
              <w:rPr>
                <w:sz w:val="28"/>
                <w:szCs w:val="6"/>
                <w:lang w:val="en-GB"/>
              </w:rPr>
            </w:pPr>
            <w:r w:rsidRPr="002E720F">
              <w:rPr>
                <w:sz w:val="28"/>
                <w:szCs w:val="6"/>
                <w:lang w:val="en-GB"/>
              </w:rPr>
              <w:t>Objects</w:t>
            </w:r>
          </w:p>
        </w:tc>
        <w:tc>
          <w:tcPr>
            <w:tcW w:w="2693" w:type="dxa"/>
          </w:tcPr>
          <w:p w14:paraId="713DE055" w14:textId="70B97D18" w:rsidR="002E720F" w:rsidRPr="002E720F" w:rsidRDefault="002E720F" w:rsidP="003529FE">
            <w:pPr>
              <w:pStyle w:val="Paragraphedeliste"/>
              <w:ind w:left="0"/>
              <w:rPr>
                <w:sz w:val="28"/>
                <w:szCs w:val="6"/>
                <w:lang w:val="en-GB"/>
              </w:rPr>
            </w:pPr>
            <w:r w:rsidRPr="002E720F">
              <w:rPr>
                <w:sz w:val="28"/>
                <w:szCs w:val="6"/>
                <w:lang w:val="en-GB"/>
              </w:rPr>
              <w:t>Actions (verbs)</w:t>
            </w:r>
          </w:p>
        </w:tc>
      </w:tr>
      <w:tr w:rsidR="002E720F" w14:paraId="76C7910A" w14:textId="77777777" w:rsidTr="00CB24AA">
        <w:tc>
          <w:tcPr>
            <w:tcW w:w="1827" w:type="dxa"/>
          </w:tcPr>
          <w:p w14:paraId="7A6A3298" w14:textId="77777777" w:rsidR="002E720F" w:rsidRDefault="002E720F" w:rsidP="003529FE">
            <w:pPr>
              <w:pStyle w:val="Paragraphedeliste"/>
              <w:ind w:left="0"/>
              <w:rPr>
                <w:sz w:val="28"/>
                <w:szCs w:val="6"/>
                <w:u w:val="single"/>
                <w:lang w:val="en-GB"/>
              </w:rPr>
            </w:pPr>
          </w:p>
          <w:p w14:paraId="183C760E" w14:textId="77777777" w:rsidR="002E720F" w:rsidRDefault="002E720F" w:rsidP="003529FE">
            <w:pPr>
              <w:pStyle w:val="Paragraphedeliste"/>
              <w:ind w:left="0"/>
              <w:rPr>
                <w:sz w:val="28"/>
                <w:szCs w:val="6"/>
                <w:u w:val="single"/>
                <w:lang w:val="en-GB"/>
              </w:rPr>
            </w:pPr>
          </w:p>
          <w:p w14:paraId="5AB995EF" w14:textId="77777777" w:rsidR="002E720F" w:rsidRDefault="002E720F" w:rsidP="003529FE">
            <w:pPr>
              <w:pStyle w:val="Paragraphedeliste"/>
              <w:ind w:left="0"/>
              <w:rPr>
                <w:sz w:val="28"/>
                <w:szCs w:val="6"/>
                <w:u w:val="single"/>
                <w:lang w:val="en-GB"/>
              </w:rPr>
            </w:pPr>
          </w:p>
          <w:p w14:paraId="212B4EE3" w14:textId="77777777" w:rsidR="002E720F" w:rsidRDefault="002E720F" w:rsidP="003529FE">
            <w:pPr>
              <w:pStyle w:val="Paragraphedeliste"/>
              <w:ind w:left="0"/>
              <w:rPr>
                <w:sz w:val="28"/>
                <w:szCs w:val="6"/>
                <w:u w:val="single"/>
                <w:lang w:val="en-GB"/>
              </w:rPr>
            </w:pPr>
          </w:p>
          <w:p w14:paraId="2087C11D" w14:textId="77777777" w:rsidR="002E720F" w:rsidRDefault="002E720F" w:rsidP="003529FE">
            <w:pPr>
              <w:pStyle w:val="Paragraphedeliste"/>
              <w:ind w:left="0"/>
              <w:rPr>
                <w:sz w:val="28"/>
                <w:szCs w:val="6"/>
                <w:u w:val="single"/>
                <w:lang w:val="en-GB"/>
              </w:rPr>
            </w:pPr>
          </w:p>
          <w:p w14:paraId="3B900476" w14:textId="77777777" w:rsidR="002E720F" w:rsidRDefault="002E720F" w:rsidP="003529FE">
            <w:pPr>
              <w:pStyle w:val="Paragraphedeliste"/>
              <w:ind w:left="0"/>
              <w:rPr>
                <w:sz w:val="28"/>
                <w:szCs w:val="6"/>
                <w:u w:val="single"/>
                <w:lang w:val="en-GB"/>
              </w:rPr>
            </w:pPr>
          </w:p>
          <w:p w14:paraId="3B5C0A2B" w14:textId="77777777" w:rsidR="002E720F" w:rsidRDefault="002E720F" w:rsidP="003529FE">
            <w:pPr>
              <w:pStyle w:val="Paragraphedeliste"/>
              <w:ind w:left="0"/>
              <w:rPr>
                <w:sz w:val="28"/>
                <w:szCs w:val="6"/>
                <w:u w:val="single"/>
                <w:lang w:val="en-GB"/>
              </w:rPr>
            </w:pPr>
          </w:p>
        </w:tc>
        <w:tc>
          <w:tcPr>
            <w:tcW w:w="1701" w:type="dxa"/>
          </w:tcPr>
          <w:p w14:paraId="54FEF94C" w14:textId="77777777" w:rsidR="002E720F" w:rsidRDefault="002E720F" w:rsidP="003529FE">
            <w:pPr>
              <w:pStyle w:val="Paragraphedeliste"/>
              <w:ind w:left="0"/>
              <w:rPr>
                <w:sz w:val="28"/>
                <w:szCs w:val="6"/>
                <w:u w:val="single"/>
                <w:lang w:val="en-GB"/>
              </w:rPr>
            </w:pPr>
          </w:p>
        </w:tc>
        <w:tc>
          <w:tcPr>
            <w:tcW w:w="1843" w:type="dxa"/>
          </w:tcPr>
          <w:p w14:paraId="54AEC51B" w14:textId="77777777" w:rsidR="002E720F" w:rsidRDefault="002E720F" w:rsidP="003529FE">
            <w:pPr>
              <w:pStyle w:val="Paragraphedeliste"/>
              <w:ind w:left="0"/>
              <w:rPr>
                <w:sz w:val="28"/>
                <w:szCs w:val="6"/>
                <w:u w:val="single"/>
                <w:lang w:val="en-GB"/>
              </w:rPr>
            </w:pPr>
          </w:p>
        </w:tc>
        <w:tc>
          <w:tcPr>
            <w:tcW w:w="2693" w:type="dxa"/>
          </w:tcPr>
          <w:p w14:paraId="4FCC773F" w14:textId="77777777" w:rsidR="002E720F" w:rsidRDefault="002E720F" w:rsidP="003529FE">
            <w:pPr>
              <w:pStyle w:val="Paragraphedeliste"/>
              <w:ind w:left="0"/>
              <w:rPr>
                <w:sz w:val="28"/>
                <w:szCs w:val="6"/>
                <w:u w:val="single"/>
                <w:lang w:val="en-GB"/>
              </w:rPr>
            </w:pPr>
          </w:p>
        </w:tc>
      </w:tr>
    </w:tbl>
    <w:p w14:paraId="68276744" w14:textId="77777777" w:rsidR="002E720F" w:rsidRDefault="002E720F" w:rsidP="003529FE">
      <w:pPr>
        <w:pStyle w:val="Paragraphedeliste"/>
        <w:rPr>
          <w:sz w:val="28"/>
          <w:szCs w:val="6"/>
          <w:u w:val="single"/>
          <w:lang w:val="en-GB"/>
        </w:rPr>
      </w:pPr>
    </w:p>
    <w:p w14:paraId="18751EF3" w14:textId="77777777" w:rsidR="002E720F" w:rsidRDefault="002E720F" w:rsidP="003529FE">
      <w:pPr>
        <w:pStyle w:val="Paragraphedeliste"/>
        <w:rPr>
          <w:sz w:val="28"/>
          <w:szCs w:val="6"/>
          <w:u w:val="single"/>
          <w:lang w:val="en-GB"/>
        </w:rPr>
      </w:pPr>
    </w:p>
    <w:p w14:paraId="56BF8E60" w14:textId="77777777" w:rsidR="002E720F" w:rsidRDefault="002E720F" w:rsidP="003529FE">
      <w:pPr>
        <w:pStyle w:val="Paragraphedeliste"/>
        <w:rPr>
          <w:sz w:val="28"/>
          <w:szCs w:val="6"/>
          <w:u w:val="single"/>
          <w:lang w:val="en-GB"/>
        </w:rPr>
      </w:pPr>
    </w:p>
    <w:p w14:paraId="79AD2297" w14:textId="77777777" w:rsidR="002E720F" w:rsidRDefault="002E720F" w:rsidP="003529FE">
      <w:pPr>
        <w:pStyle w:val="Paragraphedeliste"/>
        <w:rPr>
          <w:sz w:val="28"/>
          <w:szCs w:val="6"/>
          <w:u w:val="single"/>
          <w:lang w:val="en-GB"/>
        </w:rPr>
      </w:pPr>
    </w:p>
    <w:p w14:paraId="6F1C9BD2" w14:textId="22DA5FD3" w:rsidR="00A92554" w:rsidRPr="00A92554" w:rsidRDefault="008E44DE" w:rsidP="003529FE">
      <w:pPr>
        <w:pStyle w:val="Paragraphedeliste"/>
        <w:rPr>
          <w:sz w:val="28"/>
          <w:szCs w:val="6"/>
          <w:u w:val="single"/>
          <w:lang w:val="en-GB"/>
        </w:rPr>
      </w:pPr>
      <w:r>
        <w:rPr>
          <w:sz w:val="28"/>
          <w:szCs w:val="6"/>
          <w:u w:val="single"/>
          <w:lang w:val="en-GB"/>
        </w:rPr>
        <w:t xml:space="preserve">3/ Watch the song from </w:t>
      </w:r>
      <w:r w:rsidR="00CB24AA">
        <w:rPr>
          <w:sz w:val="28"/>
          <w:szCs w:val="6"/>
          <w:u w:val="single"/>
          <w:lang w:val="en-GB"/>
        </w:rPr>
        <w:t xml:space="preserve">1min 32 to 2min and </w:t>
      </w:r>
      <w:r w:rsidR="00A92554" w:rsidRPr="00A92554">
        <w:rPr>
          <w:sz w:val="28"/>
          <w:szCs w:val="6"/>
          <w:u w:val="single"/>
          <w:lang w:val="en-GB"/>
        </w:rPr>
        <w:t>write the steps from</w:t>
      </w:r>
      <w:r w:rsidR="00CB24AA">
        <w:rPr>
          <w:sz w:val="28"/>
          <w:szCs w:val="6"/>
          <w:u w:val="single"/>
          <w:lang w:val="en-GB"/>
        </w:rPr>
        <w:t xml:space="preserve"> being a</w:t>
      </w:r>
      <w:r w:rsidR="00A92554" w:rsidRPr="00A92554">
        <w:rPr>
          <w:sz w:val="28"/>
          <w:szCs w:val="6"/>
          <w:u w:val="single"/>
          <w:lang w:val="en-GB"/>
        </w:rPr>
        <w:t xml:space="preserve"> page to </w:t>
      </w:r>
      <w:r w:rsidR="00CB24AA">
        <w:rPr>
          <w:sz w:val="28"/>
          <w:szCs w:val="6"/>
          <w:u w:val="single"/>
          <w:lang w:val="en-GB"/>
        </w:rPr>
        <w:t xml:space="preserve">a </w:t>
      </w:r>
      <w:r w:rsidR="00A92554" w:rsidRPr="00A92554">
        <w:rPr>
          <w:sz w:val="28"/>
          <w:szCs w:val="6"/>
          <w:u w:val="single"/>
          <w:lang w:val="en-GB"/>
        </w:rPr>
        <w:t>knight on the timeline:</w:t>
      </w:r>
    </w:p>
    <w:p w14:paraId="4C92D114" w14:textId="7DD5D13A" w:rsidR="00A92554" w:rsidRDefault="00A92554" w:rsidP="00A92554">
      <w:pPr>
        <w:pStyle w:val="Paragraphedeliste"/>
        <w:rPr>
          <w:color w:val="00B0F0"/>
          <w:sz w:val="32"/>
          <w:szCs w:val="8"/>
          <w:u w:val="single"/>
          <w:lang w:val="en-GB"/>
        </w:rPr>
      </w:pPr>
    </w:p>
    <w:p w14:paraId="327C17CE" w14:textId="61851CB9" w:rsidR="00A92554" w:rsidRDefault="00A92554" w:rsidP="00A92554">
      <w:pPr>
        <w:pStyle w:val="Paragraphedeliste"/>
        <w:rPr>
          <w:color w:val="00B0F0"/>
          <w:sz w:val="32"/>
          <w:szCs w:val="8"/>
          <w:u w:val="single"/>
          <w:lang w:val="en-GB"/>
        </w:rPr>
      </w:pPr>
      <w:r>
        <w:rPr>
          <w:noProof/>
          <w:color w:val="00B0F0"/>
          <w:sz w:val="32"/>
          <w:szCs w:val="8"/>
          <w:u w:val="single"/>
          <w:lang w:val="en-GB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AABD945" wp14:editId="6FB50477">
                <wp:simplePos x="0" y="0"/>
                <wp:positionH relativeFrom="column">
                  <wp:posOffset>500380</wp:posOffset>
                </wp:positionH>
                <wp:positionV relativeFrom="paragraph">
                  <wp:posOffset>47625</wp:posOffset>
                </wp:positionV>
                <wp:extent cx="5467350" cy="695325"/>
                <wp:effectExtent l="0" t="19050" r="38100" b="47625"/>
                <wp:wrapNone/>
                <wp:docPr id="1904473630" name="Flèche : droi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67350" cy="695325"/>
                        </a:xfrm>
                        <a:prstGeom prst="rightArrow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38A6CC53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Flèche : droite 1" o:spid="_x0000_s1026" type="#_x0000_t13" style="position:absolute;margin-left:39.4pt;margin-top:3.75pt;width:430.5pt;height:54.7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" adj="20226" filled="f" strokecolor="#09101d [484]" strokeweight="1pt"/>
            </w:pict>
          </mc:Fallback>
        </mc:AlternateContent>
      </w:r>
    </w:p>
    <w:p w14:paraId="76B98FA1" w14:textId="77777777" w:rsidR="00A92554" w:rsidRDefault="00A92554" w:rsidP="00A92554">
      <w:pPr>
        <w:pStyle w:val="Paragraphedeliste"/>
        <w:jc w:val="center"/>
        <w:rPr>
          <w:color w:val="00B0F0"/>
          <w:sz w:val="32"/>
          <w:szCs w:val="8"/>
          <w:u w:val="single"/>
          <w:lang w:val="en-GB"/>
        </w:rPr>
      </w:pPr>
    </w:p>
    <w:p w14:paraId="5DE82A3E" w14:textId="77777777" w:rsidR="00A92554" w:rsidRDefault="00A92554" w:rsidP="00A92554">
      <w:pPr>
        <w:pStyle w:val="Paragraphedeliste"/>
        <w:jc w:val="center"/>
        <w:rPr>
          <w:color w:val="00B0F0"/>
          <w:sz w:val="32"/>
          <w:szCs w:val="8"/>
          <w:u w:val="single"/>
          <w:lang w:val="en-GB"/>
        </w:rPr>
      </w:pPr>
    </w:p>
    <w:p w14:paraId="5A5CC32D" w14:textId="77777777" w:rsidR="00A92554" w:rsidRPr="00CB24AA" w:rsidRDefault="00A92554" w:rsidP="00A92554">
      <w:pPr>
        <w:pStyle w:val="Paragraphedeliste"/>
        <w:rPr>
          <w:sz w:val="32"/>
          <w:szCs w:val="8"/>
          <w:u w:val="single"/>
          <w:lang w:val="en-GB"/>
        </w:rPr>
      </w:pPr>
    </w:p>
    <w:p w14:paraId="471264A6" w14:textId="3766076B" w:rsidR="00A92554" w:rsidRPr="00CB24AA" w:rsidRDefault="00CB24AA" w:rsidP="00A92554">
      <w:pPr>
        <w:pStyle w:val="Paragraphedeliste"/>
        <w:rPr>
          <w:sz w:val="32"/>
          <w:szCs w:val="8"/>
          <w:u w:val="single"/>
          <w:lang w:val="en-GB"/>
        </w:rPr>
      </w:pPr>
      <w:r w:rsidRPr="00CB24AA">
        <w:rPr>
          <w:sz w:val="32"/>
          <w:szCs w:val="8"/>
          <w:u w:val="single"/>
          <w:lang w:val="en-GB"/>
        </w:rPr>
        <w:t>4/ Pronunciation:</w:t>
      </w:r>
      <w:r>
        <w:rPr>
          <w:sz w:val="32"/>
          <w:szCs w:val="8"/>
          <w:u w:val="single"/>
          <w:lang w:val="en-GB"/>
        </w:rPr>
        <w:t xml:space="preserve"> Audio 1</w:t>
      </w:r>
    </w:p>
    <w:p w14:paraId="2419024E" w14:textId="77777777" w:rsidR="00CB24AA" w:rsidRPr="00CB24AA" w:rsidRDefault="00CB24AA" w:rsidP="00A92554">
      <w:pPr>
        <w:pStyle w:val="Paragraphedeliste"/>
        <w:rPr>
          <w:sz w:val="32"/>
          <w:szCs w:val="8"/>
          <w:u w:val="single"/>
          <w:lang w:val="en-GB"/>
        </w:rPr>
      </w:pPr>
    </w:p>
    <w:p w14:paraId="5B832C91" w14:textId="0D49FB7F" w:rsidR="00CB24AA" w:rsidRPr="00CB24AA" w:rsidRDefault="00CB24AA" w:rsidP="00CB24AA">
      <w:pPr>
        <w:pStyle w:val="Paragraphedeliste"/>
        <w:rPr>
          <w:sz w:val="32"/>
          <w:szCs w:val="8"/>
          <w:u w:val="single"/>
          <w:lang w:val="en-GB"/>
        </w:rPr>
      </w:pPr>
      <w:r w:rsidRPr="00CB24AA">
        <w:rPr>
          <w:sz w:val="32"/>
          <w:szCs w:val="8"/>
          <w:u w:val="single"/>
          <w:lang w:val="en-GB"/>
        </w:rPr>
        <w:t xml:space="preserve">Listen </w:t>
      </w:r>
      <w:r>
        <w:rPr>
          <w:sz w:val="32"/>
          <w:szCs w:val="8"/>
          <w:u w:val="single"/>
          <w:lang w:val="en-GB"/>
        </w:rPr>
        <w:t xml:space="preserve">– repeat </w:t>
      </w:r>
      <w:r w:rsidRPr="00CB24AA">
        <w:rPr>
          <w:sz w:val="32"/>
          <w:szCs w:val="8"/>
          <w:u w:val="single"/>
          <w:lang w:val="en-GB"/>
        </w:rPr>
        <w:t xml:space="preserve">and </w:t>
      </w:r>
      <w:r>
        <w:rPr>
          <w:sz w:val="32"/>
          <w:szCs w:val="8"/>
          <w:u w:val="single"/>
          <w:lang w:val="en-GB"/>
        </w:rPr>
        <w:t xml:space="preserve">circle the words where you hear </w:t>
      </w:r>
      <w:r w:rsidRPr="00CB24AA">
        <w:rPr>
          <w:sz w:val="32"/>
          <w:szCs w:val="8"/>
          <w:u w:val="single"/>
          <w:lang w:val="en-GB"/>
        </w:rPr>
        <w:t>the sounds /ai/</w:t>
      </w:r>
      <w:r>
        <w:rPr>
          <w:sz w:val="32"/>
          <w:szCs w:val="8"/>
          <w:u w:val="single"/>
          <w:lang w:val="en-GB"/>
        </w:rPr>
        <w:t xml:space="preserve"> and</w:t>
      </w:r>
      <w:r w:rsidRPr="00CB24AA">
        <w:rPr>
          <w:sz w:val="32"/>
          <w:szCs w:val="8"/>
          <w:u w:val="single"/>
          <w:lang w:val="en-GB"/>
        </w:rPr>
        <w:t xml:space="preserve"> /ou/ </w:t>
      </w:r>
      <w:r>
        <w:rPr>
          <w:sz w:val="32"/>
          <w:szCs w:val="8"/>
          <w:u w:val="single"/>
          <w:lang w:val="en-GB"/>
        </w:rPr>
        <w:t>:</w:t>
      </w:r>
    </w:p>
    <w:p w14:paraId="117332EA" w14:textId="77777777" w:rsidR="00A92554" w:rsidRDefault="00A92554" w:rsidP="00A92554">
      <w:pPr>
        <w:pStyle w:val="Paragraphedeliste"/>
        <w:rPr>
          <w:color w:val="00B0F0"/>
          <w:sz w:val="32"/>
          <w:szCs w:val="8"/>
          <w:u w:val="single"/>
          <w:lang w:val="en-GB"/>
        </w:rPr>
      </w:pPr>
    </w:p>
    <w:p w14:paraId="5EFB518C" w14:textId="5DAE1591" w:rsidR="00CB24AA" w:rsidRPr="00CB24AA" w:rsidRDefault="00CB24AA" w:rsidP="00CB24AA">
      <w:pPr>
        <w:pStyle w:val="Paragraphedeliste"/>
        <w:rPr>
          <w:color w:val="00B0F0"/>
          <w:sz w:val="32"/>
          <w:szCs w:val="8"/>
          <w:lang w:val="en-GB"/>
        </w:rPr>
      </w:pPr>
      <w:r w:rsidRPr="00CB24AA">
        <w:rPr>
          <w:color w:val="00B0F0"/>
          <w:sz w:val="32"/>
          <w:szCs w:val="8"/>
          <w:lang w:val="en-GB"/>
        </w:rPr>
        <w:t>Squire – coat – joust – knight – dubbed – childhood – page - court</w:t>
      </w:r>
    </w:p>
    <w:p w14:paraId="5FA54CF6" w14:textId="77777777" w:rsidR="00A92554" w:rsidRDefault="00A92554" w:rsidP="00A92554">
      <w:pPr>
        <w:pStyle w:val="Paragraphedeliste"/>
        <w:rPr>
          <w:color w:val="00B0F0"/>
          <w:sz w:val="32"/>
          <w:szCs w:val="8"/>
          <w:u w:val="single"/>
          <w:lang w:val="en-GB"/>
        </w:rPr>
      </w:pPr>
    </w:p>
    <w:p w14:paraId="58EE8292" w14:textId="3D073E65" w:rsidR="00CB24AA" w:rsidRPr="00CB24AA" w:rsidRDefault="00CB24AA" w:rsidP="00A92554">
      <w:pPr>
        <w:pStyle w:val="Paragraphedeliste"/>
        <w:rPr>
          <w:sz w:val="32"/>
          <w:szCs w:val="8"/>
          <w:u w:val="single"/>
          <w:lang w:val="en-GB"/>
        </w:rPr>
      </w:pPr>
      <w:r w:rsidRPr="00CB24AA">
        <w:rPr>
          <w:sz w:val="32"/>
          <w:szCs w:val="8"/>
          <w:u w:val="single"/>
          <w:lang w:val="en-GB"/>
        </w:rPr>
        <w:t>5/ Lesson</w:t>
      </w:r>
      <w:r>
        <w:rPr>
          <w:sz w:val="32"/>
          <w:szCs w:val="8"/>
          <w:u w:val="single"/>
          <w:lang w:val="en-GB"/>
        </w:rPr>
        <w:t>:</w:t>
      </w:r>
      <w:r w:rsidRPr="00CB24AA">
        <w:rPr>
          <w:sz w:val="32"/>
          <w:szCs w:val="8"/>
          <w:u w:val="single"/>
          <w:lang w:val="en-GB"/>
        </w:rPr>
        <w:t xml:space="preserve"> </w:t>
      </w:r>
    </w:p>
    <w:p w14:paraId="05B1ACE6" w14:textId="77777777" w:rsidR="00CB24AA" w:rsidRDefault="00CB24AA" w:rsidP="00A92554">
      <w:pPr>
        <w:pStyle w:val="Paragraphedeliste"/>
        <w:rPr>
          <w:color w:val="00B0F0"/>
          <w:sz w:val="32"/>
          <w:szCs w:val="8"/>
          <w:u w:val="single"/>
          <w:lang w:val="en-GB"/>
        </w:rPr>
      </w:pPr>
    </w:p>
    <w:p w14:paraId="645148D9" w14:textId="4DF29A77" w:rsidR="003529FE" w:rsidRPr="003529FE" w:rsidRDefault="003529FE" w:rsidP="003529FE">
      <w:pPr>
        <w:pStyle w:val="Paragraphedeliste"/>
        <w:rPr>
          <w:color w:val="00B0F0"/>
          <w:sz w:val="48"/>
          <w:szCs w:val="16"/>
          <w:lang w:val="en-GB"/>
        </w:rPr>
      </w:pPr>
      <w:r w:rsidRPr="003529FE">
        <w:rPr>
          <w:color w:val="00B0F0"/>
          <w:sz w:val="48"/>
          <w:szCs w:val="16"/>
          <w:lang w:val="en-GB"/>
        </w:rPr>
        <w:t xml:space="preserve">When he </w:t>
      </w:r>
      <w:r w:rsidRPr="003529FE">
        <w:rPr>
          <w:color w:val="FF0000"/>
          <w:sz w:val="48"/>
          <w:szCs w:val="16"/>
          <w:highlight w:val="yellow"/>
          <w:lang w:val="en-GB"/>
        </w:rPr>
        <w:t>was</w:t>
      </w:r>
      <w:r w:rsidRPr="003529FE">
        <w:rPr>
          <w:color w:val="00B0F0"/>
          <w:sz w:val="48"/>
          <w:szCs w:val="16"/>
          <w:lang w:val="en-GB"/>
        </w:rPr>
        <w:t xml:space="preserve"> young, a noble boy </w:t>
      </w:r>
      <w:r w:rsidRPr="003529FE">
        <w:rPr>
          <w:color w:val="FF0000"/>
          <w:sz w:val="48"/>
          <w:szCs w:val="16"/>
          <w:highlight w:val="yellow"/>
          <w:lang w:val="en-GB"/>
        </w:rPr>
        <w:t>was</w:t>
      </w:r>
      <w:r w:rsidRPr="003529FE">
        <w:rPr>
          <w:color w:val="00B0F0"/>
          <w:sz w:val="48"/>
          <w:szCs w:val="16"/>
          <w:lang w:val="en-GB"/>
        </w:rPr>
        <w:t xml:space="preserve"> a </w:t>
      </w:r>
      <w:r w:rsidRPr="003529FE">
        <w:rPr>
          <w:color w:val="00B050"/>
          <w:sz w:val="48"/>
          <w:szCs w:val="16"/>
          <w:lang w:val="en-GB"/>
        </w:rPr>
        <w:t>page</w:t>
      </w:r>
      <w:r w:rsidRPr="003529FE">
        <w:rPr>
          <w:color w:val="00B0F0"/>
          <w:sz w:val="48"/>
          <w:szCs w:val="16"/>
          <w:lang w:val="en-GB"/>
        </w:rPr>
        <w:t>.</w:t>
      </w:r>
    </w:p>
    <w:p w14:paraId="184CE995" w14:textId="77777777" w:rsidR="003529FE" w:rsidRPr="003529FE" w:rsidRDefault="003529FE" w:rsidP="003529FE">
      <w:pPr>
        <w:pStyle w:val="Paragraphedeliste"/>
        <w:rPr>
          <w:color w:val="00B0F0"/>
          <w:sz w:val="48"/>
          <w:szCs w:val="16"/>
          <w:lang w:val="en-GB"/>
        </w:rPr>
      </w:pPr>
    </w:p>
    <w:p w14:paraId="5FF8C954" w14:textId="22C6EB8B" w:rsidR="003529FE" w:rsidRPr="003529FE" w:rsidRDefault="003529FE" w:rsidP="003529FE">
      <w:pPr>
        <w:pStyle w:val="Paragraphedeliste"/>
        <w:rPr>
          <w:color w:val="00B0F0"/>
          <w:sz w:val="48"/>
          <w:szCs w:val="16"/>
          <w:lang w:val="en-GB"/>
        </w:rPr>
      </w:pPr>
      <w:r w:rsidRPr="003529FE">
        <w:rPr>
          <w:color w:val="00B0F0"/>
          <w:sz w:val="48"/>
          <w:szCs w:val="16"/>
          <w:lang w:val="en-GB"/>
        </w:rPr>
        <w:t xml:space="preserve">He </w:t>
      </w:r>
      <w:r w:rsidRPr="003529FE">
        <w:rPr>
          <w:color w:val="FF0000"/>
          <w:sz w:val="48"/>
          <w:szCs w:val="16"/>
          <w:highlight w:val="yellow"/>
          <w:lang w:val="en-GB"/>
        </w:rPr>
        <w:t>was</w:t>
      </w:r>
      <w:r w:rsidRPr="003529FE">
        <w:rPr>
          <w:color w:val="00B0F0"/>
          <w:sz w:val="48"/>
          <w:szCs w:val="16"/>
          <w:lang w:val="en-GB"/>
        </w:rPr>
        <w:t xml:space="preserve"> a </w:t>
      </w:r>
      <w:r w:rsidRPr="003529FE">
        <w:rPr>
          <w:color w:val="00B050"/>
          <w:sz w:val="48"/>
          <w:szCs w:val="16"/>
          <w:lang w:val="en-GB"/>
        </w:rPr>
        <w:t>squire</w:t>
      </w:r>
      <w:r w:rsidRPr="003529FE">
        <w:rPr>
          <w:color w:val="00B0F0"/>
          <w:sz w:val="48"/>
          <w:szCs w:val="16"/>
          <w:lang w:val="en-GB"/>
        </w:rPr>
        <w:t xml:space="preserve"> when he </w:t>
      </w:r>
      <w:r w:rsidRPr="003529FE">
        <w:rPr>
          <w:color w:val="FF0000"/>
          <w:sz w:val="48"/>
          <w:szCs w:val="16"/>
          <w:highlight w:val="yellow"/>
          <w:lang w:val="en-GB"/>
        </w:rPr>
        <w:t>was</w:t>
      </w:r>
      <w:r w:rsidRPr="003529FE">
        <w:rPr>
          <w:color w:val="00B0F0"/>
          <w:sz w:val="48"/>
          <w:szCs w:val="16"/>
          <w:lang w:val="en-GB"/>
        </w:rPr>
        <w:t xml:space="preserve"> older.</w:t>
      </w:r>
    </w:p>
    <w:p w14:paraId="73A0FBE1" w14:textId="77777777" w:rsidR="003529FE" w:rsidRPr="003529FE" w:rsidRDefault="003529FE" w:rsidP="003529FE">
      <w:pPr>
        <w:pStyle w:val="Paragraphedeliste"/>
        <w:rPr>
          <w:color w:val="00B0F0"/>
          <w:sz w:val="48"/>
          <w:szCs w:val="16"/>
          <w:lang w:val="en-GB"/>
        </w:rPr>
      </w:pPr>
    </w:p>
    <w:p w14:paraId="4FABD875" w14:textId="5893B267" w:rsidR="003529FE" w:rsidRPr="003529FE" w:rsidRDefault="003529FE" w:rsidP="003529FE">
      <w:pPr>
        <w:pStyle w:val="Paragraphedeliste"/>
        <w:rPr>
          <w:color w:val="00B0F0"/>
          <w:sz w:val="48"/>
          <w:szCs w:val="16"/>
          <w:lang w:val="en-GB"/>
        </w:rPr>
      </w:pPr>
      <w:r w:rsidRPr="003529FE">
        <w:rPr>
          <w:color w:val="00B0F0"/>
          <w:sz w:val="48"/>
          <w:szCs w:val="16"/>
          <w:lang w:val="en-GB"/>
        </w:rPr>
        <w:t xml:space="preserve">Then, he </w:t>
      </w:r>
      <w:r w:rsidRPr="003529FE">
        <w:rPr>
          <w:color w:val="FF0000"/>
          <w:sz w:val="48"/>
          <w:szCs w:val="16"/>
          <w:highlight w:val="yellow"/>
          <w:lang w:val="en-GB"/>
        </w:rPr>
        <w:t>became</w:t>
      </w:r>
      <w:r w:rsidRPr="003529FE">
        <w:rPr>
          <w:color w:val="FF0000"/>
          <w:sz w:val="48"/>
          <w:szCs w:val="16"/>
          <w:lang w:val="en-GB"/>
        </w:rPr>
        <w:t xml:space="preserve"> </w:t>
      </w:r>
      <w:r w:rsidRPr="003529FE">
        <w:rPr>
          <w:color w:val="00B0F0"/>
          <w:sz w:val="48"/>
          <w:szCs w:val="16"/>
          <w:lang w:val="en-GB"/>
        </w:rPr>
        <w:t xml:space="preserve">a knight, </w:t>
      </w:r>
      <w:r w:rsidRPr="003529FE">
        <w:rPr>
          <w:color w:val="FF0000"/>
          <w:sz w:val="48"/>
          <w:szCs w:val="16"/>
          <w:lang w:val="en-GB"/>
        </w:rPr>
        <w:t xml:space="preserve">dubbed </w:t>
      </w:r>
      <w:r w:rsidRPr="003529FE">
        <w:rPr>
          <w:color w:val="00B0F0"/>
          <w:sz w:val="48"/>
          <w:szCs w:val="16"/>
          <w:lang w:val="en-GB"/>
        </w:rPr>
        <w:t>by his lord.</w:t>
      </w:r>
    </w:p>
    <w:p w14:paraId="0D8DE5E4" w14:textId="77777777" w:rsidR="003529FE" w:rsidRPr="003529FE" w:rsidRDefault="003529FE" w:rsidP="003529FE">
      <w:pPr>
        <w:pStyle w:val="Paragraphedeliste"/>
        <w:rPr>
          <w:color w:val="00B0F0"/>
          <w:sz w:val="48"/>
          <w:szCs w:val="16"/>
          <w:lang w:val="en-GB"/>
        </w:rPr>
      </w:pPr>
    </w:p>
    <w:p w14:paraId="3205AF94" w14:textId="2F41ABE0" w:rsidR="003529FE" w:rsidRDefault="003529FE" w:rsidP="003529FE">
      <w:pPr>
        <w:pStyle w:val="Paragraphedeliste"/>
        <w:rPr>
          <w:color w:val="00B0F0"/>
          <w:sz w:val="48"/>
          <w:szCs w:val="16"/>
          <w:lang w:val="en-GB"/>
        </w:rPr>
      </w:pPr>
      <w:r w:rsidRPr="003529FE">
        <w:rPr>
          <w:color w:val="00B0F0"/>
          <w:sz w:val="48"/>
          <w:szCs w:val="16"/>
          <w:lang w:val="en-GB"/>
        </w:rPr>
        <w:t xml:space="preserve">He </w:t>
      </w:r>
      <w:r w:rsidRPr="003529FE">
        <w:rPr>
          <w:color w:val="FF0000"/>
          <w:sz w:val="48"/>
          <w:szCs w:val="16"/>
          <w:highlight w:val="yellow"/>
          <w:lang w:val="en-GB"/>
        </w:rPr>
        <w:t>had to</w:t>
      </w:r>
      <w:r w:rsidRPr="003529FE">
        <w:rPr>
          <w:color w:val="FF0000"/>
          <w:sz w:val="48"/>
          <w:szCs w:val="16"/>
          <w:lang w:val="en-GB"/>
        </w:rPr>
        <w:t xml:space="preserve"> </w:t>
      </w:r>
      <w:r w:rsidRPr="003529FE">
        <w:rPr>
          <w:color w:val="00B0F0"/>
          <w:sz w:val="48"/>
          <w:szCs w:val="16"/>
          <w:lang w:val="en-GB"/>
        </w:rPr>
        <w:t>be loyal to his knight.</w:t>
      </w:r>
    </w:p>
    <w:p w14:paraId="7BD78F43" w14:textId="77777777" w:rsidR="000F2AE9" w:rsidRDefault="000F2AE9" w:rsidP="003529FE">
      <w:pPr>
        <w:pStyle w:val="Paragraphedeliste"/>
        <w:rPr>
          <w:color w:val="00B0F0"/>
          <w:sz w:val="48"/>
          <w:szCs w:val="16"/>
          <w:lang w:val="en-GB"/>
        </w:rPr>
      </w:pPr>
    </w:p>
    <w:p w14:paraId="70D70358" w14:textId="40A6CBAD" w:rsidR="000F2AE9" w:rsidRPr="00DA0D53" w:rsidRDefault="000F2AE9" w:rsidP="003529FE">
      <w:pPr>
        <w:pStyle w:val="Paragraphedeliste"/>
        <w:rPr>
          <w:color w:val="00B0F0"/>
          <w:sz w:val="40"/>
          <w:szCs w:val="12"/>
          <w:lang w:val="en-GB"/>
        </w:rPr>
      </w:pPr>
      <w:r w:rsidRPr="00DA0D53">
        <w:rPr>
          <w:color w:val="00B0F0"/>
          <w:sz w:val="40"/>
          <w:szCs w:val="12"/>
          <w:lang w:val="en-GB"/>
        </w:rPr>
        <w:t>Rappel des codes-couleurs:</w:t>
      </w:r>
    </w:p>
    <w:p w14:paraId="14F9E82C" w14:textId="415B8E61" w:rsidR="000F2AE9" w:rsidRPr="00DA0D53" w:rsidRDefault="000F2AE9" w:rsidP="003529FE">
      <w:pPr>
        <w:pStyle w:val="Paragraphedeliste"/>
        <w:rPr>
          <w:color w:val="FF0000"/>
          <w:sz w:val="40"/>
          <w:szCs w:val="12"/>
        </w:rPr>
      </w:pPr>
      <w:r w:rsidRPr="00DA0D53">
        <w:rPr>
          <w:color w:val="FF0000"/>
          <w:sz w:val="40"/>
          <w:szCs w:val="12"/>
          <w:highlight w:val="yellow"/>
        </w:rPr>
        <w:t>xxx</w:t>
      </w:r>
      <w:r w:rsidRPr="00DA0D53">
        <w:rPr>
          <w:color w:val="FF0000"/>
          <w:sz w:val="40"/>
          <w:szCs w:val="12"/>
        </w:rPr>
        <w:t xml:space="preserve"> : verbes irréguliers</w:t>
      </w:r>
    </w:p>
    <w:p w14:paraId="7165A1B8" w14:textId="7F0036F8" w:rsidR="00A92554" w:rsidRPr="00DA0D53" w:rsidRDefault="00A92554" w:rsidP="003529FE">
      <w:pPr>
        <w:pStyle w:val="Paragraphedeliste"/>
        <w:rPr>
          <w:color w:val="60A500"/>
          <w:sz w:val="40"/>
          <w:szCs w:val="12"/>
        </w:rPr>
      </w:pPr>
      <w:r w:rsidRPr="00DA0D53">
        <w:rPr>
          <w:color w:val="60A500"/>
          <w:sz w:val="40"/>
          <w:szCs w:val="12"/>
        </w:rPr>
        <w:t>xxx : nouveau lexique</w:t>
      </w:r>
    </w:p>
    <w:p w14:paraId="70646264" w14:textId="6B632DAD" w:rsidR="00A92554" w:rsidRPr="00A92554" w:rsidRDefault="00A92554" w:rsidP="003529FE">
      <w:pPr>
        <w:pStyle w:val="Paragraphedeliste"/>
        <w:rPr>
          <w:sz w:val="48"/>
          <w:szCs w:val="16"/>
        </w:rPr>
      </w:pPr>
      <w:r w:rsidRPr="00DA0D53">
        <w:rPr>
          <w:sz w:val="40"/>
          <w:szCs w:val="12"/>
        </w:rPr>
        <w:t>xxx : prononciation</w:t>
      </w:r>
    </w:p>
    <w:p w14:paraId="0585870D" w14:textId="77777777" w:rsidR="000F2AE9" w:rsidRPr="00A92554" w:rsidRDefault="000F2AE9" w:rsidP="003529FE">
      <w:pPr>
        <w:pStyle w:val="Paragraphedeliste"/>
        <w:rPr>
          <w:color w:val="FF0000"/>
          <w:sz w:val="48"/>
          <w:szCs w:val="16"/>
        </w:rPr>
      </w:pPr>
    </w:p>
    <w:p w14:paraId="4CE136A0" w14:textId="77777777" w:rsidR="003529FE" w:rsidRPr="00A92554" w:rsidRDefault="003529FE"/>
    <w:sectPr w:rsidR="003529FE" w:rsidRPr="00A9255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C831D2A"/>
    <w:multiLevelType w:val="hybridMultilevel"/>
    <w:tmpl w:val="F940A892"/>
    <w:lvl w:ilvl="0" w:tplc="63D206E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470BA4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D280D5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D76561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5E8FD0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21E9AE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1BE5C0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0D4B5C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452F9E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 w16cid:durableId="3119538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29FE"/>
    <w:rsid w:val="000F2AE9"/>
    <w:rsid w:val="002E720F"/>
    <w:rsid w:val="003529FE"/>
    <w:rsid w:val="008E44DE"/>
    <w:rsid w:val="00996877"/>
    <w:rsid w:val="00A82D19"/>
    <w:rsid w:val="00A92554"/>
    <w:rsid w:val="00B80423"/>
    <w:rsid w:val="00BD3361"/>
    <w:rsid w:val="00CB24AA"/>
    <w:rsid w:val="00DA0D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5DD13A"/>
  <w15:chartTrackingRefBased/>
  <w15:docId w15:val="{CD17E712-6758-4ADB-86F8-5063963F1F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3529FE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kern w:val="0"/>
      <w:sz w:val="24"/>
      <w:szCs w:val="24"/>
      <w:lang w:eastAsia="fr-FR"/>
      <w14:ligatures w14:val="none"/>
    </w:rPr>
  </w:style>
  <w:style w:type="table" w:styleId="Grilledutableau">
    <w:name w:val="Table Grid"/>
    <w:basedOn w:val="TableauNormal"/>
    <w:uiPriority w:val="39"/>
    <w:rsid w:val="000F2A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60117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478136">
          <w:marLeft w:val="446"/>
          <w:marRight w:val="0"/>
          <w:marTop w:val="15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3</Pages>
  <Words>155</Words>
  <Characters>854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Stéphanie SENSACQ</dc:creator>
  <cp:keywords/>
  <dc:description/>
  <cp:lastModifiedBy>Stephanie sensacq</cp:lastModifiedBy>
  <cp:revision>6</cp:revision>
  <dcterms:created xsi:type="dcterms:W3CDTF">2024-02-19T14:32:00Z</dcterms:created>
  <dcterms:modified xsi:type="dcterms:W3CDTF">2024-02-19T14:49:00Z</dcterms:modified>
</cp:coreProperties>
</file>